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F6" w:rsidRPr="004B62E4" w:rsidRDefault="00DC21F6" w:rsidP="00DC2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C21F6" w:rsidRPr="004B62E4" w:rsidRDefault="00DC21F6" w:rsidP="00DC2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СОВЕТ ДЕПУТАТОВ ЛАРИЧИХИНСКОГО СЕЛЬСОВЕТА</w:t>
      </w:r>
    </w:p>
    <w:p w:rsidR="00DC21F6" w:rsidRPr="004B62E4" w:rsidRDefault="00DC21F6" w:rsidP="00DC2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DC21F6" w:rsidRPr="00360E01" w:rsidRDefault="00DC21F6" w:rsidP="00DC21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1F6" w:rsidRPr="00012EA0" w:rsidRDefault="00DC21F6" w:rsidP="00DC2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A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C21F6" w:rsidRPr="00360E01" w:rsidRDefault="00DC21F6" w:rsidP="00DC2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1F6" w:rsidRPr="00360E01" w:rsidRDefault="00DC21F6" w:rsidP="00DC21F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C24B3F">
        <w:rPr>
          <w:rFonts w:ascii="Times New Roman" w:hAnsi="Times New Roman" w:cs="Times New Roman"/>
          <w:iCs/>
          <w:sz w:val="28"/>
          <w:szCs w:val="28"/>
        </w:rPr>
        <w:t>28.09.2022 г</w:t>
      </w: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</w:t>
      </w:r>
      <w:r w:rsidRPr="00360E01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№  9</w:t>
      </w:r>
    </w:p>
    <w:p w:rsidR="00DC21F6" w:rsidRPr="00360E01" w:rsidRDefault="00DC21F6" w:rsidP="00DC21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E0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Ларичиха</w:t>
      </w:r>
    </w:p>
    <w:p w:rsidR="00DC21F6" w:rsidRPr="00360E01" w:rsidRDefault="00DC21F6" w:rsidP="00DC21F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DC21F6" w:rsidRPr="00007A89" w:rsidTr="009C68F7">
        <w:trPr>
          <w:trHeight w:val="628"/>
        </w:trPr>
        <w:tc>
          <w:tcPr>
            <w:tcW w:w="10031" w:type="dxa"/>
          </w:tcPr>
          <w:tbl>
            <w:tblPr>
              <w:tblW w:w="0" w:type="auto"/>
              <w:tblLook w:val="0000"/>
            </w:tblPr>
            <w:tblGrid>
              <w:gridCol w:w="4932"/>
            </w:tblGrid>
            <w:tr w:rsidR="00DC21F6" w:rsidRPr="00A27BDC" w:rsidTr="009C68F7">
              <w:trPr>
                <w:trHeight w:val="1672"/>
              </w:trPr>
              <w:tc>
                <w:tcPr>
                  <w:tcW w:w="4932" w:type="dxa"/>
                </w:tcPr>
                <w:p w:rsidR="00DC21F6" w:rsidRDefault="00DC21F6" w:rsidP="009C68F7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7BD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 утверждении состава постоянной комиссии  Совета депутатов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Ларич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хинского сельсовета </w:t>
                  </w:r>
                  <w:r w:rsidRPr="00D6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вопросам 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путатской деятельности, законности и правопорядку</w:t>
                  </w:r>
                </w:p>
                <w:p w:rsidR="00DC21F6" w:rsidRPr="00A27BDC" w:rsidRDefault="00DC21F6" w:rsidP="009C68F7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1F6" w:rsidRPr="00A27BDC" w:rsidRDefault="00DC21F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21F6" w:rsidRPr="00360E01" w:rsidRDefault="00DC21F6" w:rsidP="009C68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Устав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D62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Ларичихин</w:t>
            </w:r>
            <w:r w:rsidRPr="00D62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</w:t>
            </w:r>
            <w:r w:rsidRPr="00D62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Тальменского района Алтайского края, </w:t>
            </w: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ричихинского сельсовета</w:t>
            </w: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DC21F6" w:rsidRDefault="00DC21F6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DC21F6" w:rsidRPr="00360E01" w:rsidRDefault="00DC21F6" w:rsidP="009C68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DC21F6" w:rsidRPr="00A27BDC" w:rsidRDefault="00DC21F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21F6" w:rsidRPr="00C5032A" w:rsidRDefault="00DC21F6" w:rsidP="009C68F7">
            <w:pPr>
              <w:pStyle w:val="a3"/>
              <w:tabs>
                <w:tab w:val="left" w:pos="9248"/>
                <w:tab w:val="left" w:pos="93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1. Утвердить состав постоянной комис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сии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2A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депутатской деятел</w:t>
            </w:r>
            <w:r w:rsidRPr="00C5032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5032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ности, законности и правопорядку</w:t>
            </w:r>
          </w:p>
          <w:p w:rsidR="00DC21F6" w:rsidRPr="00A27BDC" w:rsidRDefault="0013426C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Бурындин Александр Александрович</w:t>
            </w:r>
            <w:r w:rsidR="00DC21F6"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депутат, избранный по избирател</w:t>
            </w:r>
            <w:r w:rsidR="00DC21F6"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DC21F6"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ному округу № </w:t>
            </w:r>
            <w:r w:rsidR="00DC21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C21F6"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C21F6" w:rsidRPr="00A27BDC" w:rsidRDefault="00EE4942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 Галина И</w:t>
            </w:r>
            <w:r w:rsidR="0051355B">
              <w:rPr>
                <w:rFonts w:ascii="Times New Roman" w:eastAsia="Times New Roman" w:hAnsi="Times New Roman" w:cs="Times New Roman"/>
                <w:sz w:val="28"/>
                <w:szCs w:val="28"/>
              </w:rPr>
              <w:t>вановна</w:t>
            </w:r>
            <w:r w:rsidR="00DC21F6"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- депутат, избранный по избирательному округу №</w:t>
            </w:r>
            <w:r w:rsidR="00DC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42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C21F6"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C21F6" w:rsidRPr="00A27BDC" w:rsidRDefault="0013426C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Шалофастова Елена Владимировна</w:t>
            </w:r>
            <w:r w:rsidR="00DC21F6"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депутат, избранный по избирательному округу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C21F6"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C21F6" w:rsidRDefault="00DC21F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Председателем комиссии назначить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3426C">
              <w:rPr>
                <w:rFonts w:ascii="Times New Roman" w:eastAsia="Times New Roman" w:hAnsi="Times New Roman" w:cs="Times New Roman"/>
                <w:sz w:val="28"/>
                <w:szCs w:val="28"/>
              </w:rPr>
              <w:t>Шалофастову Елену Владимировну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C21F6" w:rsidRPr="00A27BDC" w:rsidRDefault="00DC21F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3. Настоящее решение вступает в силу с момента его принятия.</w:t>
            </w:r>
          </w:p>
          <w:p w:rsidR="00DC21F6" w:rsidRPr="00A27BDC" w:rsidRDefault="00DC21F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21F6" w:rsidRPr="00324D8E" w:rsidRDefault="00DC21F6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1F6" w:rsidRPr="00360E01" w:rsidRDefault="00DC21F6" w:rsidP="00DC2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1F6" w:rsidRDefault="00DC21F6" w:rsidP="00DC21F6">
      <w:pPr>
        <w:rPr>
          <w:rFonts w:ascii="Times New Roman" w:hAnsi="Times New Roman" w:cs="Times New Roman"/>
          <w:sz w:val="28"/>
          <w:szCs w:val="28"/>
        </w:rPr>
      </w:pPr>
      <w:r w:rsidRPr="00C5032A">
        <w:rPr>
          <w:rFonts w:ascii="Times New Roman" w:hAnsi="Times New Roman" w:cs="Times New Roman"/>
          <w:sz w:val="28"/>
          <w:szCs w:val="28"/>
        </w:rPr>
        <w:t xml:space="preserve">Глава Ларичихинского сельсовета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032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Т.А. Гвоздева</w:t>
      </w:r>
      <w:r w:rsidRPr="00C503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21F6" w:rsidRDefault="00DC21F6" w:rsidP="00DC21F6">
      <w:pPr>
        <w:rPr>
          <w:rFonts w:ascii="Times New Roman" w:hAnsi="Times New Roman" w:cs="Times New Roman"/>
          <w:sz w:val="28"/>
          <w:szCs w:val="28"/>
        </w:rPr>
      </w:pPr>
    </w:p>
    <w:p w:rsidR="00AC23B2" w:rsidRDefault="00AC23B2"/>
    <w:sectPr w:rsidR="00AC23B2" w:rsidSect="0090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>
    <w:useFELayout/>
  </w:compat>
  <w:rsids>
    <w:rsidRoot w:val="00DC21F6"/>
    <w:rsid w:val="0013426C"/>
    <w:rsid w:val="00394674"/>
    <w:rsid w:val="0042155D"/>
    <w:rsid w:val="0051355B"/>
    <w:rsid w:val="00901CCE"/>
    <w:rsid w:val="00AC23B2"/>
    <w:rsid w:val="00C24B3F"/>
    <w:rsid w:val="00DC21F6"/>
    <w:rsid w:val="00E82B6E"/>
    <w:rsid w:val="00EE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1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2022-09-28T03:22:00Z</cp:lastPrinted>
  <dcterms:created xsi:type="dcterms:W3CDTF">2017-10-09T10:00:00Z</dcterms:created>
  <dcterms:modified xsi:type="dcterms:W3CDTF">2022-09-28T04:54:00Z</dcterms:modified>
</cp:coreProperties>
</file>